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34" w:rsidRDefault="003F2E34">
      <w:pPr>
        <w:spacing w:after="120"/>
        <w:jc w:val="right"/>
      </w:pPr>
      <w:bookmarkStart w:id="0" w:name="_GoBack"/>
      <w:bookmarkEnd w:id="0"/>
      <w:r>
        <w:t>Форма № 50</w:t>
      </w:r>
    </w:p>
    <w:p w:rsidR="003F2E34" w:rsidRDefault="009F6D66">
      <w:pPr>
        <w:ind w:left="5954"/>
        <w:rPr>
          <w:sz w:val="22"/>
          <w:szCs w:val="22"/>
        </w:rPr>
      </w:pPr>
      <w:r>
        <w:rPr>
          <w:sz w:val="22"/>
          <w:szCs w:val="22"/>
        </w:rPr>
        <w:t>Судье Алтайского краевого суда</w:t>
      </w:r>
    </w:p>
    <w:p w:rsidR="003F2E34" w:rsidRDefault="003F2E34">
      <w:pPr>
        <w:pBdr>
          <w:top w:val="single" w:sz="4" w:space="1" w:color="auto"/>
        </w:pBdr>
        <w:ind w:left="5954"/>
        <w:rPr>
          <w:sz w:val="2"/>
          <w:szCs w:val="2"/>
        </w:rPr>
      </w:pPr>
    </w:p>
    <w:p w:rsidR="009F6D66" w:rsidRDefault="009F6D66">
      <w:pPr>
        <w:spacing w:before="240"/>
        <w:ind w:left="5954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3F2E34" w:rsidRDefault="003F2E34">
      <w:pPr>
        <w:spacing w:before="240"/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F6D66">
        <w:rPr>
          <w:sz w:val="22"/>
          <w:szCs w:val="22"/>
        </w:rPr>
        <w:t xml:space="preserve"> адвоката </w:t>
      </w:r>
      <w:r>
        <w:rPr>
          <w:sz w:val="22"/>
          <w:szCs w:val="22"/>
        </w:rPr>
        <w:t xml:space="preserve"> </w:t>
      </w:r>
    </w:p>
    <w:p w:rsidR="003F2E34" w:rsidRDefault="003F2E34">
      <w:pPr>
        <w:pBdr>
          <w:top w:val="single" w:sz="4" w:space="1" w:color="auto"/>
        </w:pBdr>
        <w:ind w:left="6322"/>
        <w:rPr>
          <w:sz w:val="2"/>
          <w:szCs w:val="2"/>
        </w:rPr>
      </w:pPr>
    </w:p>
    <w:p w:rsidR="003F2E34" w:rsidRDefault="003F2E34">
      <w:pPr>
        <w:tabs>
          <w:tab w:val="right" w:pos="9923"/>
        </w:tabs>
        <w:ind w:left="5954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3F2E34" w:rsidRDefault="003F2E34">
      <w:pPr>
        <w:pBdr>
          <w:top w:val="single" w:sz="4" w:space="1" w:color="auto"/>
        </w:pBdr>
        <w:ind w:left="5954" w:right="113"/>
        <w:jc w:val="center"/>
        <w:rPr>
          <w:sz w:val="18"/>
          <w:szCs w:val="18"/>
        </w:rPr>
      </w:pPr>
      <w:r>
        <w:rPr>
          <w:sz w:val="18"/>
          <w:szCs w:val="18"/>
        </w:rPr>
        <w:t>(Ф.И.О., процессуальное положение, данные документа, удостоверяющего личность и полномочия)</w:t>
      </w:r>
    </w:p>
    <w:p w:rsidR="003F2E34" w:rsidRDefault="003F2E34">
      <w:pPr>
        <w:ind w:left="5954"/>
        <w:rPr>
          <w:sz w:val="22"/>
          <w:szCs w:val="22"/>
        </w:rPr>
      </w:pPr>
      <w:r>
        <w:rPr>
          <w:sz w:val="22"/>
          <w:szCs w:val="22"/>
        </w:rPr>
        <w:t>проживающего по адресу:</w:t>
      </w:r>
    </w:p>
    <w:p w:rsidR="003F2E34" w:rsidRDefault="003F2E34">
      <w:pPr>
        <w:ind w:left="5954"/>
        <w:rPr>
          <w:sz w:val="22"/>
          <w:szCs w:val="22"/>
        </w:rPr>
      </w:pPr>
    </w:p>
    <w:p w:rsidR="003F2E34" w:rsidRDefault="003F2E34">
      <w:pPr>
        <w:pBdr>
          <w:top w:val="single" w:sz="4" w:space="1" w:color="auto"/>
        </w:pBdr>
        <w:ind w:left="5954"/>
        <w:rPr>
          <w:sz w:val="2"/>
          <w:szCs w:val="2"/>
        </w:rPr>
      </w:pPr>
    </w:p>
    <w:p w:rsidR="003F2E34" w:rsidRDefault="003F2E34">
      <w:pPr>
        <w:tabs>
          <w:tab w:val="right" w:pos="9923"/>
        </w:tabs>
        <w:ind w:left="5954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3F2E34" w:rsidRDefault="003F2E34">
      <w:pPr>
        <w:pBdr>
          <w:top w:val="single" w:sz="4" w:space="1" w:color="auto"/>
        </w:pBdr>
        <w:ind w:left="5954" w:right="113"/>
        <w:rPr>
          <w:sz w:val="2"/>
          <w:szCs w:val="2"/>
        </w:rPr>
      </w:pPr>
    </w:p>
    <w:p w:rsidR="003F2E34" w:rsidRDefault="003F2E34">
      <w:pPr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номер контактного телефона  </w:t>
      </w:r>
    </w:p>
    <w:p w:rsidR="003F2E34" w:rsidRDefault="003F2E34">
      <w:pPr>
        <w:pBdr>
          <w:top w:val="single" w:sz="4" w:space="1" w:color="auto"/>
        </w:pBdr>
        <w:ind w:left="8789"/>
        <w:rPr>
          <w:sz w:val="2"/>
          <w:szCs w:val="2"/>
        </w:rPr>
      </w:pPr>
    </w:p>
    <w:p w:rsidR="003F2E34" w:rsidRDefault="003F2E34">
      <w:pPr>
        <w:ind w:left="5954"/>
        <w:rPr>
          <w:sz w:val="22"/>
          <w:szCs w:val="22"/>
        </w:rPr>
      </w:pPr>
    </w:p>
    <w:p w:rsidR="003F2E34" w:rsidRDefault="003F2E34">
      <w:pPr>
        <w:pBdr>
          <w:top w:val="single" w:sz="4" w:space="1" w:color="auto"/>
        </w:pBdr>
        <w:ind w:left="5954"/>
        <w:rPr>
          <w:sz w:val="2"/>
          <w:szCs w:val="2"/>
        </w:rPr>
      </w:pPr>
    </w:p>
    <w:p w:rsidR="003F2E34" w:rsidRDefault="003F2E34">
      <w:pPr>
        <w:spacing w:before="36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об ознакомлении с делом/материалом</w:t>
      </w:r>
    </w:p>
    <w:p w:rsidR="003F2E34" w:rsidRDefault="003F2E3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 Прошу предоставить мне возможность ознакомления с делом/материалом</w:t>
      </w:r>
      <w:r>
        <w:rPr>
          <w:sz w:val="22"/>
          <w:szCs w:val="22"/>
        </w:rPr>
        <w:br/>
      </w:r>
    </w:p>
    <w:p w:rsidR="003F2E34" w:rsidRDefault="003F2E3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номер и наименование дела (материала))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1"/>
        <w:gridCol w:w="1985"/>
        <w:gridCol w:w="4765"/>
      </w:tblGrid>
      <w:tr w:rsidR="003F2E34">
        <w:tblPrEx>
          <w:tblCellMar>
            <w:top w:w="0" w:type="dxa"/>
            <w:bottom w:w="0" w:type="dxa"/>
          </w:tblCellMar>
        </w:tblPrEx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E34" w:rsidRDefault="003F2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Подпись/Ф.И.О. (расшифровка):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E34" w:rsidRDefault="003F2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E34" w:rsidRDefault="003F2E34">
            <w:pPr>
              <w:rPr>
                <w:sz w:val="22"/>
                <w:szCs w:val="22"/>
              </w:rPr>
            </w:pPr>
          </w:p>
        </w:tc>
      </w:tr>
    </w:tbl>
    <w:p w:rsidR="003F2E34" w:rsidRDefault="003F2E3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54"/>
        <w:gridCol w:w="255"/>
        <w:gridCol w:w="1814"/>
        <w:gridCol w:w="369"/>
        <w:gridCol w:w="369"/>
        <w:gridCol w:w="538"/>
      </w:tblGrid>
      <w:tr w:rsidR="003F2E3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E34" w:rsidRDefault="003F2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E34" w:rsidRDefault="003F2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E34" w:rsidRDefault="003F2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E34" w:rsidRDefault="003F2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E34" w:rsidRDefault="003F2E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E34" w:rsidRDefault="003F2E34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E34" w:rsidRDefault="003F2E3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3F2E34" w:rsidRPr="005513B3" w:rsidRDefault="003F2E34">
      <w:pPr>
        <w:ind w:firstLine="567"/>
        <w:jc w:val="both"/>
        <w:rPr>
          <w:sz w:val="22"/>
          <w:szCs w:val="22"/>
        </w:rPr>
      </w:pPr>
      <w:r w:rsidRPr="005513B3">
        <w:rPr>
          <w:sz w:val="22"/>
          <w:szCs w:val="22"/>
        </w:rPr>
        <w:t>2. </w:t>
      </w:r>
      <w:r w:rsidRPr="005513B3">
        <w:rPr>
          <w:rStyle w:val="a9"/>
          <w:sz w:val="22"/>
          <w:szCs w:val="22"/>
        </w:rPr>
        <w:footnoteReference w:id="1"/>
      </w:r>
      <w:r w:rsidRPr="005513B3">
        <w:rPr>
          <w:sz w:val="22"/>
          <w:szCs w:val="22"/>
        </w:rPr>
        <w:t xml:space="preserve"> Дело/материал получил, об уголовной ответственности по части 1 статьи 294 Уголовного кодекса за воспрепятствование осуществлению правосудия, выразившееся в утрате, повреждении, уничтожении выданного мне вышеуказанного судебного дела/материала или отдельных его документов предупрежден  </w:t>
      </w:r>
    </w:p>
    <w:p w:rsidR="003F2E34" w:rsidRDefault="003F2E34">
      <w:pPr>
        <w:pBdr>
          <w:top w:val="single" w:sz="4" w:space="1" w:color="auto"/>
        </w:pBdr>
        <w:ind w:left="1496"/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которому передано дело, дата выдачи дела)</w:t>
      </w:r>
    </w:p>
    <w:p w:rsidR="003F2E34" w:rsidRDefault="003F2E34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 Выдал  </w:t>
      </w:r>
    </w:p>
    <w:p w:rsidR="003F2E34" w:rsidRDefault="003F2E34">
      <w:pPr>
        <w:pBdr>
          <w:top w:val="single" w:sz="4" w:space="1" w:color="auto"/>
        </w:pBdr>
        <w:ind w:left="156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Ф.И.О., подпись работника аппарата суда, выдавшего судебное дело, дата)</w:t>
      </w:r>
    </w:p>
    <w:p w:rsidR="003F2E34" w:rsidRDefault="003F2E34">
      <w:pPr>
        <w:tabs>
          <w:tab w:val="right" w:pos="992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4. Мною,  </w:t>
      </w:r>
      <w:r>
        <w:rPr>
          <w:sz w:val="22"/>
          <w:szCs w:val="22"/>
        </w:rPr>
        <w:tab/>
        <w:t>,</w:t>
      </w:r>
    </w:p>
    <w:p w:rsidR="003F2E34" w:rsidRDefault="003F2E34">
      <w:pPr>
        <w:pBdr>
          <w:top w:val="single" w:sz="4" w:space="1" w:color="auto"/>
        </w:pBdr>
        <w:ind w:left="1582" w:right="11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 работника аппарата суда, Ф.И.О.)</w:t>
      </w:r>
    </w:p>
    <w:p w:rsidR="003F2E34" w:rsidRDefault="003F2E34">
      <w:pPr>
        <w:jc w:val="both"/>
        <w:rPr>
          <w:sz w:val="22"/>
          <w:szCs w:val="22"/>
        </w:rPr>
      </w:pPr>
      <w:r>
        <w:rPr>
          <w:sz w:val="22"/>
          <w:szCs w:val="22"/>
        </w:rPr>
        <w:t>вышеназванное дело принято и проверено его состояние, в том числе наличие в нем всех приобщенных документов </w:t>
      </w:r>
      <w:r>
        <w:rPr>
          <w:rStyle w:val="a9"/>
          <w:sz w:val="22"/>
          <w:szCs w:val="22"/>
        </w:rPr>
        <w:footnoteReference w:id="2"/>
      </w:r>
      <w:r>
        <w:rPr>
          <w:sz w:val="22"/>
          <w:szCs w:val="22"/>
        </w:rPr>
        <w:t xml:space="preserve">  </w:t>
      </w:r>
    </w:p>
    <w:p w:rsidR="003F2E34" w:rsidRDefault="003F2E34">
      <w:pPr>
        <w:pBdr>
          <w:top w:val="single" w:sz="4" w:space="1" w:color="auto"/>
        </w:pBdr>
        <w:ind w:left="1418"/>
        <w:jc w:val="center"/>
        <w:rPr>
          <w:sz w:val="18"/>
          <w:szCs w:val="18"/>
        </w:rPr>
      </w:pPr>
      <w:r>
        <w:rPr>
          <w:sz w:val="18"/>
          <w:szCs w:val="18"/>
        </w:rPr>
        <w:t>(дата, подпись)</w:t>
      </w:r>
    </w:p>
    <w:p w:rsidR="00EB6F08" w:rsidRDefault="00EB6F08" w:rsidP="00EB6F08">
      <w:pPr>
        <w:jc w:val="center"/>
      </w:pPr>
    </w:p>
    <w:p w:rsidR="00EB6F08" w:rsidRDefault="00EB6F08" w:rsidP="00EB6F08">
      <w:pPr>
        <w:jc w:val="center"/>
      </w:pPr>
    </w:p>
    <w:p w:rsidR="00EB6F08" w:rsidRDefault="00EB6F08" w:rsidP="00EB6F08">
      <w:pPr>
        <w:jc w:val="center"/>
      </w:pPr>
    </w:p>
    <w:p w:rsidR="00EB6F08" w:rsidRDefault="00EB6F08" w:rsidP="00EB6F08">
      <w:pPr>
        <w:jc w:val="center"/>
      </w:pPr>
      <w:r>
        <w:t>Р А С П И С К А</w:t>
      </w:r>
    </w:p>
    <w:p w:rsidR="00EB6F08" w:rsidRDefault="00EB6F08" w:rsidP="00EB6F08">
      <w:r>
        <w:t xml:space="preserve">Я,  адвокат________________________________ознакомлен(а) с уголовным делом (материалом)  в полном объеме без </w:t>
      </w:r>
      <w:r w:rsidR="00BB3C18">
        <w:t>ограничения</w:t>
      </w:r>
      <w:r>
        <w:t xml:space="preserve"> времени</w:t>
      </w:r>
      <w:r w:rsidR="005513B3">
        <w:t>, фотосъемка п</w:t>
      </w:r>
      <w:r w:rsidR="00BB3C18">
        <w:t>р</w:t>
      </w:r>
      <w:r w:rsidR="005513B3">
        <w:t>оизведена.</w:t>
      </w:r>
    </w:p>
    <w:p w:rsidR="003D22F7" w:rsidRDefault="003D22F7" w:rsidP="00EB6F08"/>
    <w:p w:rsidR="003D22F7" w:rsidRDefault="001B4DFF" w:rsidP="00EB6F08">
      <w:r>
        <w:t xml:space="preserve">Мне сообщено </w:t>
      </w:r>
      <w:r w:rsidR="00BB3C18">
        <w:t xml:space="preserve"> о необходимости </w:t>
      </w:r>
      <w:r w:rsidR="003D22F7">
        <w:t xml:space="preserve"> встречи с осужденным (обвиняемым) в условиях </w:t>
      </w:r>
      <w:r>
        <w:t>:</w:t>
      </w:r>
    </w:p>
    <w:p w:rsidR="003D22F7" w:rsidRDefault="003D22F7" w:rsidP="003D22F7">
      <w:pPr>
        <w:numPr>
          <w:ilvl w:val="0"/>
          <w:numId w:val="1"/>
        </w:numPr>
      </w:pPr>
      <w:r>
        <w:t>ФКУ ____________</w:t>
      </w:r>
    </w:p>
    <w:p w:rsidR="00EB6F08" w:rsidRDefault="003D22F7" w:rsidP="003D22F7">
      <w:pPr>
        <w:numPr>
          <w:ilvl w:val="0"/>
          <w:numId w:val="1"/>
        </w:numPr>
      </w:pPr>
      <w:r>
        <w:t>в режиме ВКС на базе Алтайского краевого суда ________________________</w:t>
      </w:r>
    </w:p>
    <w:p w:rsidR="00EB6F08" w:rsidRDefault="00EB6F08" w:rsidP="00EB6F08"/>
    <w:p w:rsidR="00EB6F08" w:rsidRDefault="00EB6F08" w:rsidP="00EB6F08">
      <w:r>
        <w:t xml:space="preserve"> «______»__________________                              ___________________________</w:t>
      </w:r>
    </w:p>
    <w:p w:rsidR="00EB6F08" w:rsidRDefault="00EB6F08" w:rsidP="00EB6F08">
      <w:r>
        <w:t xml:space="preserve">       </w:t>
      </w:r>
    </w:p>
    <w:p w:rsidR="00EB6F08" w:rsidRDefault="00EB6F08" w:rsidP="00EB6F08">
      <w:r>
        <w:t xml:space="preserve">                                                                                   (подпись)</w:t>
      </w:r>
    </w:p>
    <w:p w:rsidR="00EB6F08" w:rsidRDefault="00EB6F08" w:rsidP="00EB6F08">
      <w:r>
        <w:t xml:space="preserve">___________________________________________________________________________                     </w:t>
      </w:r>
    </w:p>
    <w:p w:rsidR="00EB6F08" w:rsidRDefault="00EB6F08" w:rsidP="00EB6F08"/>
    <w:p w:rsidR="003F2E34" w:rsidRDefault="003F2E34">
      <w:pPr>
        <w:rPr>
          <w:sz w:val="22"/>
          <w:szCs w:val="22"/>
        </w:rPr>
      </w:pPr>
    </w:p>
    <w:sectPr w:rsidR="003F2E34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7E9" w:rsidRDefault="00CC17E9">
      <w:r>
        <w:separator/>
      </w:r>
    </w:p>
  </w:endnote>
  <w:endnote w:type="continuationSeparator" w:id="0">
    <w:p w:rsidR="00CC17E9" w:rsidRDefault="00CC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7E9" w:rsidRDefault="00CC17E9">
      <w:r>
        <w:separator/>
      </w:r>
    </w:p>
  </w:footnote>
  <w:footnote w:type="continuationSeparator" w:id="0">
    <w:p w:rsidR="00CC17E9" w:rsidRDefault="00CC17E9">
      <w:r>
        <w:continuationSeparator/>
      </w:r>
    </w:p>
  </w:footnote>
  <w:footnote w:id="1">
    <w:p w:rsidR="00000000" w:rsidRDefault="003F2E34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2, 3 части заявления об ознакомлении заполняются в день передачи дела/материала для ознакомления после разрешающей визы председателя суда или председательствующего судьи.</w:t>
      </w:r>
    </w:p>
  </w:footnote>
  <w:footnote w:id="2">
    <w:p w:rsidR="00000000" w:rsidRDefault="003F2E34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Часть 4 заполняется уполномоченным работником аппарата суда в день возвращения дела/материала.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34" w:rsidRDefault="003F2E34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5C2A"/>
    <w:multiLevelType w:val="hybridMultilevel"/>
    <w:tmpl w:val="5EF2C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61"/>
    <w:rsid w:val="001B4DFF"/>
    <w:rsid w:val="002D40ED"/>
    <w:rsid w:val="00365F02"/>
    <w:rsid w:val="00381823"/>
    <w:rsid w:val="003D22F7"/>
    <w:rsid w:val="003F2E34"/>
    <w:rsid w:val="005513B3"/>
    <w:rsid w:val="007F3361"/>
    <w:rsid w:val="009F6D66"/>
    <w:rsid w:val="00A92324"/>
    <w:rsid w:val="00BB3C18"/>
    <w:rsid w:val="00CC17E9"/>
    <w:rsid w:val="00EB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817C7D-7ECF-461E-B506-D6AE7503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50</vt:lpstr>
    </vt:vector>
  </TitlesOfParts>
  <Company>КонсультантПлюс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50</dc:title>
  <dc:subject/>
  <dc:creator>КонсультантПлюс</dc:creator>
  <cp:keywords/>
  <dc:description/>
  <cp:lastModifiedBy>EkaterinaTolmacheva</cp:lastModifiedBy>
  <cp:revision>2</cp:revision>
  <cp:lastPrinted>2022-11-08T05:52:00Z</cp:lastPrinted>
  <dcterms:created xsi:type="dcterms:W3CDTF">2022-11-09T02:03:00Z</dcterms:created>
  <dcterms:modified xsi:type="dcterms:W3CDTF">2022-11-09T02:03:00Z</dcterms:modified>
</cp:coreProperties>
</file>