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BF45BB" w:rsidTr="00D83C50">
        <w:tc>
          <w:tcPr>
            <w:tcW w:w="6912" w:type="dxa"/>
            <w:vMerge w:val="restart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B95275">
              <w:rPr>
                <w:rFonts w:ascii="Times New Roman" w:hAnsi="Times New Roman"/>
              </w:rPr>
              <w:t>Заявки направлять по e-</w:t>
            </w:r>
            <w:proofErr w:type="spellStart"/>
            <w:r w:rsidRPr="00B95275">
              <w:rPr>
                <w:rFonts w:ascii="Times New Roman" w:hAnsi="Times New Roman"/>
              </w:rPr>
              <w:t>mail</w:t>
            </w:r>
            <w:proofErr w:type="spellEnd"/>
            <w:r w:rsidRPr="00B95275">
              <w:rPr>
                <w:rFonts w:ascii="Times New Roman" w:hAnsi="Times New Roman"/>
              </w:rPr>
              <w:t>:</w:t>
            </w:r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F21B3A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F45BB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7216C1" w:rsidRDefault="00D26B2F" w:rsidP="00D83C50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8719EC" w:rsidRPr="00E25EBA" w:rsidRDefault="00E25EBA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4"/>
          <w:szCs w:val="24"/>
        </w:rPr>
      </w:pPr>
      <w:r w:rsidRPr="00B95275"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E8FF1" wp14:editId="1AA4CC6C">
                <wp:simplePos x="0" y="0"/>
                <wp:positionH relativeFrom="column">
                  <wp:posOffset>-230505</wp:posOffset>
                </wp:positionH>
                <wp:positionV relativeFrom="paragraph">
                  <wp:posOffset>213360</wp:posOffset>
                </wp:positionV>
                <wp:extent cx="6858000" cy="695325"/>
                <wp:effectExtent l="0" t="0" r="19050" b="2857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792" w:rsidRPr="00E25EBA" w:rsidRDefault="00976AD7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5EB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ЕЖЕГОДНАЯ ПРАКТИЧЕСКАЯ КОНФЕРЕНЦИЯ</w:t>
                            </w:r>
                          </w:p>
                          <w:p w:rsidR="00976AD7" w:rsidRPr="00E25EBA" w:rsidRDefault="00976AD7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976AD7" w:rsidRPr="00E25EBA" w:rsidRDefault="00976AD7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5EB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РУКОВОДИТЕЛЕЙ И СПЕЦИАЛИСТОВ </w:t>
                            </w:r>
                          </w:p>
                          <w:p w:rsidR="00FE0792" w:rsidRPr="00E25EBA" w:rsidRDefault="00976AD7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5EB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ЗЕМЕЛЬНО-ИМУЩЕСТВЕННЫХ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8FF1" id="Rectangle 89" o:spid="_x0000_s1026" style="position:absolute;left:0;text-align:left;margin-left:-18.15pt;margin-top:16.8pt;width:540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" fillcolor="#205867 [1608]">
                <v:textbox>
                  <w:txbxContent>
                    <w:p w:rsidR="00FE0792" w:rsidRPr="00E25EBA" w:rsidRDefault="00976AD7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5EBA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ЕЖЕГОДНАЯ ПРАКТИЧЕСКАЯ КОНФЕРЕНЦИЯ</w:t>
                      </w:r>
                    </w:p>
                    <w:p w:rsidR="00976AD7" w:rsidRPr="00E25EBA" w:rsidRDefault="00976AD7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976AD7" w:rsidRPr="00E25EBA" w:rsidRDefault="00976AD7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5EBA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РУКОВОДИТЕЛЕЙ И СПЕЦИАЛИСТОВ </w:t>
                      </w:r>
                    </w:p>
                    <w:p w:rsidR="00FE0792" w:rsidRPr="00E25EBA" w:rsidRDefault="00976AD7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5EBA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ЗЕМЕЛЬНО-ИМУЩЕСТВЕННЫХ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D26B2F" w:rsidRPr="00E25EBA">
        <w:rPr>
          <w:rFonts w:ascii="Times New Roman" w:hAnsi="Times New Roman"/>
          <w:b/>
          <w:bCs/>
          <w:color w:val="0F243E" w:themeColor="text2" w:themeShade="80"/>
          <w:spacing w:val="20"/>
          <w:sz w:val="24"/>
          <w:szCs w:val="24"/>
        </w:rPr>
        <w:t>ЗАЯВКА НА УЧАСТИЕ</w:t>
      </w:r>
    </w:p>
    <w:p w:rsidR="006D5289" w:rsidRPr="00B95275" w:rsidRDefault="006D5289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X="-289" w:tblpY="191"/>
        <w:tblW w:w="10768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ub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9882"/>
      </w:tblGrid>
      <w:tr w:rsidR="00E25EBA" w:rsidRPr="00B95275" w:rsidTr="00E25EBA">
        <w:tc>
          <w:tcPr>
            <w:tcW w:w="886" w:type="dxa"/>
            <w:shd w:val="clear" w:color="auto" w:fill="auto"/>
          </w:tcPr>
          <w:p w:rsidR="00E25EBA" w:rsidRPr="00B95275" w:rsidRDefault="00E25EBA" w:rsidP="00E25EBA">
            <w:pPr>
              <w:spacing w:after="0"/>
              <w:jc w:val="center"/>
              <w:rPr>
                <w:rFonts w:ascii="Times New Roman" w:hAnsi="Times New Roman"/>
                <w:b/>
                <w:spacing w:val="20"/>
              </w:rPr>
            </w:pPr>
          </w:p>
        </w:tc>
        <w:tc>
          <w:tcPr>
            <w:tcW w:w="9882" w:type="dxa"/>
            <w:tcBorders>
              <w:bottom w:val="double" w:sz="4" w:space="0" w:color="auto"/>
            </w:tcBorders>
            <w:shd w:val="clear" w:color="auto" w:fill="E6E6E6"/>
          </w:tcPr>
          <w:p w:rsidR="00E25EBA" w:rsidRPr="00B95275" w:rsidRDefault="00E25EBA" w:rsidP="00E25EBA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</w:p>
          <w:p w:rsidR="00E25EBA" w:rsidRPr="00B95275" w:rsidRDefault="00E25EBA" w:rsidP="00E25EB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pacing w:val="20"/>
                <w:sz w:val="18"/>
                <w:szCs w:val="18"/>
              </w:rPr>
              <w:t>09</w:t>
            </w:r>
            <w:r w:rsidRPr="00B95275">
              <w:rPr>
                <w:rFonts w:ascii="Times New Roman" w:hAnsi="Times New Roman"/>
                <w:b/>
                <w:color w:val="C00000"/>
                <w:spacing w:val="20"/>
                <w:sz w:val="18"/>
                <w:szCs w:val="18"/>
              </w:rPr>
              <w:t xml:space="preserve"> НОЯБРЯ </w:t>
            </w:r>
            <w:r w:rsidRPr="00B95275">
              <w:rPr>
                <w:rFonts w:ascii="Times New Roman" w:hAnsi="Times New Roman"/>
                <w:spacing w:val="2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КАДАСТРОЫЙ УЧЕТ НЕДВИЖИМОСТИ</w:t>
            </w:r>
            <w:r w:rsidRPr="00B95275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E25EBA" w:rsidRPr="00B95275" w:rsidRDefault="00E25EBA" w:rsidP="00E25EB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EBA" w:rsidRPr="00B95275" w:rsidTr="00E25EBA">
        <w:tc>
          <w:tcPr>
            <w:tcW w:w="886" w:type="dxa"/>
            <w:shd w:val="clear" w:color="auto" w:fill="auto"/>
          </w:tcPr>
          <w:p w:rsidR="00E25EBA" w:rsidRPr="00B95275" w:rsidRDefault="00E25EBA" w:rsidP="00E25EBA">
            <w:pPr>
              <w:spacing w:after="0"/>
              <w:jc w:val="center"/>
              <w:rPr>
                <w:rFonts w:ascii="Times New Roman" w:hAnsi="Times New Roman"/>
                <w:b/>
                <w:spacing w:val="20"/>
              </w:rPr>
            </w:pPr>
          </w:p>
        </w:tc>
        <w:tc>
          <w:tcPr>
            <w:tcW w:w="9882" w:type="dxa"/>
            <w:tcBorders>
              <w:bottom w:val="double" w:sz="4" w:space="0" w:color="auto"/>
            </w:tcBorders>
            <w:shd w:val="clear" w:color="auto" w:fill="E6E6E6"/>
          </w:tcPr>
          <w:p w:rsidR="00E25EBA" w:rsidRPr="00B95275" w:rsidRDefault="00E25EBA" w:rsidP="00E25EBA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</w:p>
          <w:p w:rsidR="00E25EBA" w:rsidRPr="00B95275" w:rsidRDefault="00E25EBA" w:rsidP="00E25EBA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pacing w:val="20"/>
                <w:sz w:val="18"/>
                <w:szCs w:val="18"/>
              </w:rPr>
              <w:t>10</w:t>
            </w:r>
            <w:r w:rsidRPr="00B95275">
              <w:rPr>
                <w:rFonts w:ascii="Times New Roman" w:hAnsi="Times New Roman"/>
                <w:b/>
                <w:color w:val="C00000"/>
                <w:spacing w:val="20"/>
                <w:sz w:val="18"/>
                <w:szCs w:val="18"/>
              </w:rPr>
              <w:t xml:space="preserve"> НОЯБРЯ </w:t>
            </w:r>
            <w:r w:rsidRPr="00B95275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АКТУАЛЬНЫЕ ВОПРОСЫ ПРАВОВОГО РЕГУЛИРОВАНИ</w:t>
            </w:r>
            <w:r w:rsidR="00F21B3A">
              <w:rPr>
                <w:rFonts w:ascii="Times New Roman" w:hAnsi="Times New Roman"/>
                <w:sz w:val="18"/>
                <w:szCs w:val="18"/>
              </w:rPr>
              <w:t>Я ЗЕМЕЛЬНЫХ ОТНОШЕНИЙ</w:t>
            </w:r>
            <w:r w:rsidRPr="00B9527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25EBA" w:rsidRPr="00B95275" w:rsidTr="00E25EBA">
        <w:tc>
          <w:tcPr>
            <w:tcW w:w="886" w:type="dxa"/>
            <w:shd w:val="clear" w:color="auto" w:fill="auto"/>
          </w:tcPr>
          <w:p w:rsidR="00E25EBA" w:rsidRPr="00B95275" w:rsidRDefault="00E25EBA" w:rsidP="00E25EBA">
            <w:pPr>
              <w:spacing w:after="0"/>
              <w:jc w:val="center"/>
              <w:rPr>
                <w:rFonts w:ascii="Times New Roman" w:hAnsi="Times New Roman"/>
                <w:b/>
                <w:spacing w:val="20"/>
              </w:rPr>
            </w:pPr>
          </w:p>
        </w:tc>
        <w:tc>
          <w:tcPr>
            <w:tcW w:w="9882" w:type="dxa"/>
            <w:shd w:val="clear" w:color="auto" w:fill="E6E6E6"/>
          </w:tcPr>
          <w:p w:rsidR="00E25EBA" w:rsidRPr="00B95275" w:rsidRDefault="00E25EBA" w:rsidP="00E25E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18"/>
                <w:szCs w:val="18"/>
              </w:rPr>
            </w:pPr>
          </w:p>
          <w:p w:rsidR="00E25EBA" w:rsidRPr="00B95275" w:rsidRDefault="00E25EBA" w:rsidP="00E25E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pacing w:val="20"/>
                <w:sz w:val="18"/>
                <w:szCs w:val="18"/>
              </w:rPr>
              <w:t>11</w:t>
            </w:r>
            <w:r w:rsidRPr="00B95275">
              <w:rPr>
                <w:rFonts w:ascii="Times New Roman" w:hAnsi="Times New Roman"/>
                <w:b/>
                <w:color w:val="C00000"/>
                <w:spacing w:val="20"/>
                <w:sz w:val="18"/>
                <w:szCs w:val="18"/>
              </w:rPr>
              <w:t xml:space="preserve"> НОЯБРЯ </w:t>
            </w:r>
            <w:r w:rsidRPr="00B95275">
              <w:rPr>
                <w:rFonts w:ascii="Times New Roman" w:hAnsi="Times New Roman"/>
                <w:sz w:val="18"/>
                <w:szCs w:val="18"/>
              </w:rPr>
              <w:t>«</w:t>
            </w:r>
            <w:r w:rsidR="00F21B3A">
              <w:rPr>
                <w:rFonts w:ascii="Times New Roman" w:hAnsi="Times New Roman"/>
                <w:sz w:val="18"/>
                <w:szCs w:val="18"/>
              </w:rPr>
              <w:t>ПРАВОВОЙ РЕЖИМ ТЕРРИТОРИИ И РЕАЛИЗАЦИЯ ИМУЩЕСТВЕННЫХ ПРАВ: ПРАВОВЫЕ ОСНОВЫ И ПРАВОВЫЕ КОЛЛИЗИИ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bookmarkStart w:id="0" w:name="_GoBack"/>
            <w:bookmarkEnd w:id="0"/>
          </w:p>
          <w:p w:rsidR="00E25EBA" w:rsidRPr="00B95275" w:rsidRDefault="00E25EBA" w:rsidP="00E25E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2E4C9F" w:rsidRPr="00B95275" w:rsidRDefault="00D26B2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 xml:space="preserve">Отметить нужное. </w:t>
      </w:r>
      <w:r w:rsidR="002E4C9F" w:rsidRPr="00B95275">
        <w:rPr>
          <w:rFonts w:ascii="Times New Roman" w:hAnsi="Times New Roman"/>
          <w:b/>
          <w:color w:val="FF0000"/>
          <w:sz w:val="18"/>
          <w:szCs w:val="18"/>
        </w:rPr>
        <w:t>В каких днях планируется участие</w:t>
      </w:r>
    </w:p>
    <w:tbl>
      <w:tblPr>
        <w:tblW w:w="10774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838"/>
        <w:gridCol w:w="4113"/>
        <w:gridCol w:w="2421"/>
        <w:gridCol w:w="1832"/>
        <w:gridCol w:w="1570"/>
      </w:tblGrid>
      <w:tr w:rsidR="00D26B2F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Конт. телефон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</w:tr>
      <w:tr w:rsidR="00D26B2F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76AD7" w:rsidRDefault="00E25EBA" w:rsidP="00976AD7">
      <w:pPr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0F243E" w:themeColor="text2" w:themeShade="80"/>
          <w:sz w:val="20"/>
          <w:szCs w:val="20"/>
        </w:rPr>
        <w:t>УДОСТОВЕРЕНИЕ о повышении квалификации (по желанию)</w:t>
      </w:r>
    </w:p>
    <w:p w:rsidR="00976AD7" w:rsidRPr="00B95275" w:rsidRDefault="00976AD7" w:rsidP="00976AD7">
      <w:pPr>
        <w:spacing w:after="0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W w:w="10774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838"/>
        <w:gridCol w:w="4113"/>
        <w:gridCol w:w="2835"/>
        <w:gridCol w:w="2988"/>
      </w:tblGrid>
      <w:tr w:rsidR="00976AD7" w:rsidRPr="00B95275" w:rsidTr="00E25EBA">
        <w:trPr>
          <w:trHeight w:val="86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AD7" w:rsidRPr="00B95275" w:rsidRDefault="00976AD7" w:rsidP="00DE1252">
            <w:pPr>
              <w:pStyle w:val="12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976AD7" w:rsidRDefault="00976AD7" w:rsidP="00DE1252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«СПЕЦИАЛИСТ В СФЕРЕ ЗЕМЕЛЬНЫХ ОТНОШЕНИЙ»</w:t>
            </w:r>
          </w:p>
          <w:p w:rsidR="00E25EBA" w:rsidRPr="00B95275" w:rsidRDefault="00E25EBA" w:rsidP="00DE1252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AD7" w:rsidRPr="00B95275" w:rsidRDefault="00976AD7" w:rsidP="00DE1252">
            <w:pPr>
              <w:pStyle w:val="12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976AD7" w:rsidRDefault="00976AD7" w:rsidP="00E25EBA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«</w:t>
            </w:r>
            <w:r w:rsidR="00E25EBA">
              <w:rPr>
                <w:sz w:val="18"/>
                <w:szCs w:val="18"/>
              </w:rPr>
              <w:t>СПЕЦИАЛИСТ ПО ЗЕМЕЛЬНО-ПРАВОВЫМ ВОПРОСАМ</w:t>
            </w:r>
            <w:r w:rsidRPr="00B95275">
              <w:rPr>
                <w:sz w:val="18"/>
                <w:szCs w:val="18"/>
              </w:rPr>
              <w:t>»</w:t>
            </w:r>
          </w:p>
          <w:p w:rsidR="00E25EBA" w:rsidRPr="00B95275" w:rsidRDefault="00E25EBA" w:rsidP="00E25EBA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76AD7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76AD7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7" w:rsidRPr="00B95275" w:rsidRDefault="00976AD7" w:rsidP="00DE1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76AD7" w:rsidRPr="00B95275" w:rsidRDefault="00976AD7" w:rsidP="00E25EBA">
      <w:pPr>
        <w:spacing w:after="0" w:line="240" w:lineRule="auto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="00E25EBA">
        <w:rPr>
          <w:rFonts w:ascii="Times New Roman" w:hAnsi="Times New Roman"/>
          <w:b/>
          <w:color w:val="FF0000"/>
          <w:sz w:val="18"/>
          <w:szCs w:val="18"/>
        </w:rPr>
        <w:t>Выбрать нужное</w:t>
      </w:r>
    </w:p>
    <w:p w:rsidR="002E4C9F" w:rsidRDefault="002F6065" w:rsidP="00E25EB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B95275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ПРЕМИЯ </w:t>
      </w:r>
      <w:r w:rsidR="006D5289" w:rsidRPr="00B95275">
        <w:rPr>
          <w:rFonts w:ascii="Times New Roman" w:hAnsi="Times New Roman"/>
          <w:b/>
          <w:color w:val="C00000"/>
          <w:sz w:val="20"/>
          <w:szCs w:val="20"/>
        </w:rPr>
        <w:t>«ЛУЧШИЙ ПО</w:t>
      </w:r>
      <w:r w:rsidR="00902DB9" w:rsidRPr="00B95275">
        <w:rPr>
          <w:rFonts w:ascii="Times New Roman" w:hAnsi="Times New Roman"/>
          <w:b/>
          <w:color w:val="C00000"/>
          <w:sz w:val="20"/>
          <w:szCs w:val="20"/>
        </w:rPr>
        <w:t xml:space="preserve"> ПРОФЕССИИ»</w:t>
      </w:r>
    </w:p>
    <w:tbl>
      <w:tblPr>
        <w:tblW w:w="10774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838"/>
        <w:gridCol w:w="4113"/>
        <w:gridCol w:w="2835"/>
        <w:gridCol w:w="2988"/>
      </w:tblGrid>
      <w:tr w:rsidR="00902DB9" w:rsidRPr="00B95275" w:rsidTr="00E25EBA">
        <w:trPr>
          <w:trHeight w:val="86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44326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«ЛУЧШИЙ СПЕЦИАЛИСТ ПО ЗЕМЕЛЬНО-ПРАВОВЫМ ВОПРОСАМ»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300197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 xml:space="preserve">«ЛУЧШИЙ КАДАСТРОВЫЙ </w:t>
            </w: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ИНЖЕНЕР»</w:t>
            </w:r>
          </w:p>
        </w:tc>
      </w:tr>
      <w:tr w:rsidR="00902DB9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2DB9" w:rsidRPr="00B95275" w:rsidTr="00E25EBA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902DB9" w:rsidP="00902DB9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>Отметить нужное. В как</w:t>
      </w:r>
      <w:r w:rsidR="00C859C6" w:rsidRPr="00B95275">
        <w:rPr>
          <w:rFonts w:ascii="Times New Roman" w:hAnsi="Times New Roman"/>
          <w:b/>
          <w:color w:val="FF0000"/>
          <w:sz w:val="18"/>
          <w:szCs w:val="18"/>
        </w:rPr>
        <w:t>ой номинации планируется участие</w:t>
      </w:r>
    </w:p>
    <w:tbl>
      <w:tblPr>
        <w:tblW w:w="1077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7634"/>
      </w:tblGrid>
      <w:tr w:rsidR="00D26B2F" w:rsidRPr="00B95275" w:rsidTr="00E25EBA">
        <w:trPr>
          <w:trHeight w:val="249"/>
        </w:trPr>
        <w:tc>
          <w:tcPr>
            <w:tcW w:w="10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32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75">
              <w:rPr>
                <w:rFonts w:ascii="Times New Roman" w:hAnsi="Times New Roman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rPr>
          <w:trHeight w:val="268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E25EB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E25EBA" w:rsidRPr="00B95275" w:rsidRDefault="00D26B2F" w:rsidP="00E25E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  <w:r w:rsidR="00E25EBA" w:rsidRPr="00E25EBA">
        <w:rPr>
          <w:rFonts w:ascii="Times New Roman" w:hAnsi="Times New Roman"/>
          <w:sz w:val="16"/>
          <w:szCs w:val="16"/>
        </w:rPr>
        <w:t xml:space="preserve"> </w:t>
      </w:r>
      <w:r w:rsidR="00E25EBA" w:rsidRPr="00B95275">
        <w:rPr>
          <w:rFonts w:ascii="Times New Roman" w:hAnsi="Times New Roman"/>
          <w:sz w:val="16"/>
          <w:szCs w:val="16"/>
        </w:rPr>
        <w:t xml:space="preserve">тел. (391) </w:t>
      </w:r>
      <w:r w:rsidR="00E25EBA" w:rsidRPr="00B95275">
        <w:rPr>
          <w:rFonts w:ascii="Times New Roman" w:hAnsi="Times New Roman"/>
          <w:b/>
          <w:sz w:val="16"/>
          <w:szCs w:val="16"/>
        </w:rPr>
        <w:t>2-191-888</w:t>
      </w:r>
    </w:p>
    <w:sectPr w:rsidR="00E25EBA" w:rsidRPr="00B95275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CF0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76AD7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487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5EBA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21B3A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2EF0C1ED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3283-F089-4261-9CC1-4FD908A0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8</cp:revision>
  <cp:lastPrinted>2019-07-26T06:34:00Z</cp:lastPrinted>
  <dcterms:created xsi:type="dcterms:W3CDTF">2019-08-09T02:11:00Z</dcterms:created>
  <dcterms:modified xsi:type="dcterms:W3CDTF">2020-09-08T03:40:00Z</dcterms:modified>
</cp:coreProperties>
</file>